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2F22" w14:textId="77777777" w:rsidR="00230F2B" w:rsidRPr="00106C76" w:rsidRDefault="00230F2B" w:rsidP="00230F2B">
      <w:pPr>
        <w:rPr>
          <w:rFonts w:ascii="Arial" w:hAnsi="Arial" w:cs="Arial"/>
          <w:color w:val="808080" w:themeColor="background1" w:themeShade="80"/>
          <w:lang w:val="en-US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961"/>
      </w:tblGrid>
      <w:tr w:rsidR="00230F2B" w:rsidRPr="00D1264A" w14:paraId="657C64BC" w14:textId="77777777" w:rsidTr="008F2551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E1FA" w14:textId="77777777" w:rsidR="00230F2B" w:rsidRPr="00E40F57" w:rsidRDefault="00230F2B" w:rsidP="008F255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40F57">
              <w:rPr>
                <w:rFonts w:ascii="Arial" w:hAnsi="Arial" w:cs="Arial"/>
                <w:b/>
                <w:bCs/>
                <w:color w:val="808080" w:themeColor="background1" w:themeShade="80"/>
              </w:rPr>
              <w:t>Stress-signalen of waarschuwingssignalen</w:t>
            </w:r>
          </w:p>
          <w:p w14:paraId="3AE419C8" w14:textId="77777777" w:rsidR="00230F2B" w:rsidRDefault="00230F2B" w:rsidP="008F255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D1264A">
              <w:rPr>
                <w:rFonts w:ascii="Arial" w:hAnsi="Arial" w:cs="Arial"/>
                <w:color w:val="808080" w:themeColor="background1" w:themeShade="80"/>
              </w:rPr>
              <w:t>(</w:t>
            </w:r>
            <w:proofErr w:type="gramStart"/>
            <w:r w:rsidRPr="00D1264A">
              <w:rPr>
                <w:rFonts w:ascii="Arial" w:hAnsi="Arial" w:cs="Arial"/>
                <w:color w:val="808080" w:themeColor="background1" w:themeShade="80"/>
              </w:rPr>
              <w:t>bv.</w:t>
            </w:r>
            <w:proofErr w:type="gramEnd"/>
            <w:r w:rsidRPr="00D1264A">
              <w:rPr>
                <w:rFonts w:ascii="Arial" w:hAnsi="Arial" w:cs="Arial"/>
                <w:color w:val="808080" w:themeColor="background1" w:themeShade="80"/>
              </w:rPr>
              <w:t xml:space="preserve"> Sneller geïrriteerd zijn, slechter slapen, veel piekeren, vroeger wakker, etc.)</w:t>
            </w:r>
          </w:p>
          <w:p w14:paraId="60CAF741" w14:textId="77777777" w:rsidR="00230F2B" w:rsidRPr="00D1264A" w:rsidRDefault="00230F2B" w:rsidP="008F255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30F2B" w:rsidRPr="00D1264A" w14:paraId="006B360C" w14:textId="77777777" w:rsidTr="008F2551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5E41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0F9DB46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C5DE96A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9D0714F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C97A976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14CCB77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A266587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E11C8F4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B571B78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7C5BAD7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79D8154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0774857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B1ED664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913C1A6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5F8E455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85C615B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B0F96AE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0147B03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CBFE7D9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92E4DCA" w14:textId="77777777" w:rsidR="00230F2B" w:rsidRPr="00E40F57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30F2B" w:rsidRPr="00D1264A" w14:paraId="5BCF26FB" w14:textId="77777777" w:rsidTr="008F2551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FDD4" w14:textId="77777777" w:rsidR="00230F2B" w:rsidRDefault="00230F2B" w:rsidP="008F2551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E40F57">
              <w:rPr>
                <w:rFonts w:ascii="Arial" w:hAnsi="Arial" w:cs="Arial"/>
                <w:b/>
                <w:bCs/>
                <w:color w:val="808080" w:themeColor="background1" w:themeShade="80"/>
              </w:rPr>
              <w:t>Acties en Strategieën</w:t>
            </w:r>
          </w:p>
          <w:p w14:paraId="2C0520FC" w14:textId="77777777" w:rsidR="00230F2B" w:rsidRPr="00E40F57" w:rsidRDefault="00230F2B" w:rsidP="008F255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</w:tr>
      <w:tr w:rsidR="00230F2B" w:rsidRPr="00D1264A" w14:paraId="668711FB" w14:textId="77777777" w:rsidTr="008F2551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762CF" w14:textId="77777777" w:rsidR="00230F2B" w:rsidRDefault="00230F2B" w:rsidP="008F2551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5D36657B" w14:textId="77777777" w:rsidR="00230F2B" w:rsidRPr="00E40F57" w:rsidRDefault="00230F2B" w:rsidP="008F2551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E40F57">
              <w:rPr>
                <w:rFonts w:ascii="Arial" w:hAnsi="Arial" w:cs="Arial"/>
                <w:b/>
                <w:bCs/>
                <w:color w:val="808080" w:themeColor="background1" w:themeShade="80"/>
              </w:rPr>
              <w:t>Niet helpend</w:t>
            </w:r>
          </w:p>
          <w:p w14:paraId="0AE00810" w14:textId="77777777" w:rsidR="00230F2B" w:rsidRDefault="00230F2B" w:rsidP="008F255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(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</w:rPr>
              <w:t>veel</w:t>
            </w:r>
            <w:proofErr w:type="gramEnd"/>
            <w:r>
              <w:rPr>
                <w:rFonts w:ascii="Arial" w:hAnsi="Arial" w:cs="Arial"/>
                <w:color w:val="808080" w:themeColor="background1" w:themeShade="80"/>
              </w:rPr>
              <w:t xml:space="preserve"> eten, veel koffie of sigaretten, vermijding)</w:t>
            </w:r>
          </w:p>
          <w:p w14:paraId="4FA20243" w14:textId="77777777" w:rsidR="00230F2B" w:rsidRPr="00D1264A" w:rsidRDefault="00230F2B" w:rsidP="008F255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A3E0" w14:textId="77777777" w:rsidR="00230F2B" w:rsidRPr="00E40F57" w:rsidRDefault="00230F2B" w:rsidP="008F2551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E40F57">
              <w:rPr>
                <w:rFonts w:ascii="Arial" w:hAnsi="Arial" w:cs="Arial"/>
                <w:b/>
                <w:bCs/>
                <w:color w:val="808080" w:themeColor="background1" w:themeShade="80"/>
              </w:rPr>
              <w:t>Helpend</w:t>
            </w:r>
          </w:p>
          <w:p w14:paraId="78C4928D" w14:textId="77777777" w:rsidR="00230F2B" w:rsidRDefault="00230F2B" w:rsidP="008F255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(</w:t>
            </w:r>
            <w:proofErr w:type="gramStart"/>
            <w:r>
              <w:rPr>
                <w:rFonts w:ascii="Arial" w:hAnsi="Arial" w:cs="Arial"/>
                <w:bCs/>
                <w:color w:val="808080" w:themeColor="background1" w:themeShade="80"/>
              </w:rPr>
              <w:t>bijv.</w:t>
            </w:r>
            <w:proofErr w:type="gramEnd"/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D1264A">
              <w:rPr>
                <w:rFonts w:ascii="Arial" w:hAnsi="Arial" w:cs="Arial"/>
                <w:color w:val="808080" w:themeColor="background1" w:themeShade="80"/>
              </w:rPr>
              <w:t>met een goede vriend praten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D1264A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283724AF" w14:textId="77777777" w:rsidR="00230F2B" w:rsidRPr="00D1264A" w:rsidRDefault="00230F2B" w:rsidP="008F255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proofErr w:type="gramStart"/>
            <w:r w:rsidRPr="00D1264A">
              <w:rPr>
                <w:rFonts w:ascii="Arial" w:hAnsi="Arial" w:cs="Arial"/>
                <w:color w:val="808080" w:themeColor="background1" w:themeShade="80"/>
              </w:rPr>
              <w:t>naar</w:t>
            </w:r>
            <w:proofErr w:type="gramEnd"/>
            <w:r w:rsidRPr="00D1264A">
              <w:rPr>
                <w:rFonts w:ascii="Arial" w:hAnsi="Arial" w:cs="Arial"/>
                <w:color w:val="808080" w:themeColor="background1" w:themeShade="80"/>
              </w:rPr>
              <w:t xml:space="preserve"> muziek luiste</w:t>
            </w:r>
            <w:r>
              <w:rPr>
                <w:rFonts w:ascii="Arial" w:hAnsi="Arial" w:cs="Arial"/>
                <w:color w:val="808080" w:themeColor="background1" w:themeShade="80"/>
              </w:rPr>
              <w:t>ren)</w:t>
            </w:r>
          </w:p>
        </w:tc>
      </w:tr>
      <w:tr w:rsidR="00230F2B" w:rsidRPr="00D1264A" w14:paraId="02D4FB9B" w14:textId="77777777" w:rsidTr="008F2551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C42A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577745E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2B836AE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01686B4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B3A8AE5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FEF556B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BACEF18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45D43E9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9031377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60EA38F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AA56AEF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7041F53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4329E74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4F57FD0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93526D3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71F6BCF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B77A11D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76CC93A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3707AEE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BCFD44E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CD43BEF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D1EB679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088AB89" w14:textId="77777777" w:rsidR="00230F2B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247BE6E" w14:textId="077368B0" w:rsidR="00230F2B" w:rsidRPr="00D1264A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5A61" w14:textId="77777777" w:rsidR="00230F2B" w:rsidRPr="00D1264A" w:rsidRDefault="00230F2B" w:rsidP="008F2551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FC51DE9" w14:textId="77777777" w:rsidR="00230F2B" w:rsidRDefault="00230F2B" w:rsidP="00230F2B">
      <w:pPr>
        <w:rPr>
          <w:rFonts w:ascii="Arial" w:hAnsi="Arial" w:cs="Arial"/>
          <w:iCs/>
          <w:color w:val="808080" w:themeColor="background1" w:themeShade="80"/>
        </w:rPr>
      </w:pPr>
    </w:p>
    <w:p w14:paraId="08193AC2" w14:textId="67057AF8" w:rsidR="00230F2B" w:rsidRDefault="00230F2B" w:rsidP="00230F2B">
      <w:pPr>
        <w:rPr>
          <w:rFonts w:ascii="Arial" w:hAnsi="Arial" w:cs="Arial"/>
          <w:iCs/>
          <w:color w:val="808080" w:themeColor="background1" w:themeShade="80"/>
        </w:rPr>
      </w:pPr>
      <w:r>
        <w:rPr>
          <w:noProof/>
        </w:rPr>
        <w:drawing>
          <wp:inline distT="0" distB="0" distL="0" distR="0" wp14:anchorId="584B78EC" wp14:editId="626AE719">
            <wp:extent cx="1209822" cy="463546"/>
            <wp:effectExtent l="0" t="0" r="0" b="0"/>
            <wp:docPr id="1791698071" name="Afbeelding 1791698071" descr="Afbeelding met Lettertype, Graphics, zw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98071" name="Afbeelding 1791698071" descr="Afbeelding met Lettertype, Graphics, zwart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7767" cy="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D70E" w14:textId="77777777" w:rsidR="00230F2B" w:rsidRDefault="00230F2B" w:rsidP="00230F2B">
      <w:pPr>
        <w:rPr>
          <w:rFonts w:ascii="Arial" w:hAnsi="Arial" w:cs="Arial"/>
          <w:iCs/>
          <w:color w:val="808080" w:themeColor="background1" w:themeShade="80"/>
        </w:rPr>
      </w:pPr>
    </w:p>
    <w:p w14:paraId="0252C85F" w14:textId="77777777" w:rsidR="00230F2B" w:rsidRDefault="00230F2B" w:rsidP="00230F2B">
      <w:pPr>
        <w:ind w:left="-284" w:firstLine="284"/>
      </w:pPr>
    </w:p>
    <w:sectPr w:rsidR="00230F2B" w:rsidSect="00230F2B">
      <w:pgSz w:w="11906" w:h="16838"/>
      <w:pgMar w:top="1417" w:right="1417" w:bottom="0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2B"/>
    <w:rsid w:val="00230F2B"/>
    <w:rsid w:val="009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2BB8D"/>
  <w15:chartTrackingRefBased/>
  <w15:docId w15:val="{BE014A5F-E534-F645-94D1-A291874C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F2B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30F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0F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0F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0F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0F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0F2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0F2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0F2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0F2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0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0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0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0F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0F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0F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0F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0F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0F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0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3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0F2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0F2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30F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0F2B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30F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0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0F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0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1</cp:revision>
  <dcterms:created xsi:type="dcterms:W3CDTF">2024-12-11T20:18:00Z</dcterms:created>
  <dcterms:modified xsi:type="dcterms:W3CDTF">2024-12-11T20:21:00Z</dcterms:modified>
</cp:coreProperties>
</file>